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F9" w:rsidRPr="007F0AF9" w:rsidRDefault="007F0AF9" w:rsidP="007F0AF9">
      <w:pPr>
        <w:pBdr>
          <w:bottom w:val="single" w:sz="12" w:space="2" w:color="CCCCCC"/>
        </w:pBd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</w:pPr>
      <w:r w:rsidRPr="007F0AF9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TELECOMMUTING</w:t>
      </w:r>
    </w:p>
    <w:p w:rsidR="007F0AF9" w:rsidRPr="007F0AF9" w:rsidRDefault="007F0AF9" w:rsidP="007F0AF9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F9">
        <w:rPr>
          <w:rFonts w:ascii="Times New Roman" w:eastAsia="Times New Roman" w:hAnsi="Times New Roman" w:cs="Times New Roman"/>
          <w:sz w:val="24"/>
          <w:szCs w:val="24"/>
        </w:rPr>
        <w:t xml:space="preserve">Telecommuting may be negotiable in some job classifications. Contact your supervisor to discuss telecommuting parameters. </w:t>
      </w:r>
    </w:p>
    <w:p w:rsidR="007F0AF9" w:rsidRPr="007F0AF9" w:rsidRDefault="007F0AF9" w:rsidP="007F0AF9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AF9">
        <w:rPr>
          <w:rFonts w:ascii="Times New Roman" w:eastAsia="Times New Roman" w:hAnsi="Times New Roman" w:cs="Times New Roman"/>
          <w:sz w:val="24"/>
          <w:szCs w:val="24"/>
        </w:rPr>
        <w:t>University Telecommuting guidelines:    https://www.hr.utah.edu/forms/lib/telecommuting-guidelines.pdf</w:t>
      </w:r>
    </w:p>
    <w:p w:rsidR="00C10832" w:rsidRPr="007F0AF9" w:rsidRDefault="00C10832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>
      <w:bookmarkStart w:id="0" w:name="_GoBack"/>
      <w:bookmarkEnd w:id="0"/>
    </w:p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/>
    <w:p w:rsidR="007F0AF9" w:rsidRPr="007F0AF9" w:rsidRDefault="007F0AF9" w:rsidP="007F0A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AF9">
        <w:rPr>
          <w:rFonts w:ascii="Times New Roman" w:hAnsi="Times New Roman" w:cs="Times New Roman"/>
          <w:sz w:val="20"/>
          <w:szCs w:val="20"/>
        </w:rPr>
        <w:t>Updated: Christy Dunn</w:t>
      </w:r>
    </w:p>
    <w:p w:rsidR="007F0AF9" w:rsidRPr="007F0AF9" w:rsidRDefault="007F0AF9" w:rsidP="007F0A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AF9">
        <w:rPr>
          <w:rFonts w:ascii="Times New Roman" w:hAnsi="Times New Roman" w:cs="Times New Roman"/>
          <w:sz w:val="20"/>
          <w:szCs w:val="20"/>
        </w:rPr>
        <w:t>9/4/18</w:t>
      </w:r>
    </w:p>
    <w:sectPr w:rsidR="007F0AF9" w:rsidRPr="007F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9"/>
    <w:rsid w:val="007F0AF9"/>
    <w:rsid w:val="00C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D8FD"/>
  <w15:chartTrackingRefBased/>
  <w15:docId w15:val="{1CF54EEA-9EDA-4518-8443-59F3DFAB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Dunn</dc:creator>
  <cp:keywords/>
  <dc:description/>
  <cp:lastModifiedBy>Christy Dunn</cp:lastModifiedBy>
  <cp:revision>1</cp:revision>
  <dcterms:created xsi:type="dcterms:W3CDTF">2018-09-04T16:41:00Z</dcterms:created>
  <dcterms:modified xsi:type="dcterms:W3CDTF">2018-09-04T16:46:00Z</dcterms:modified>
</cp:coreProperties>
</file>