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90B" w:rsidRPr="0049590B" w:rsidRDefault="0049590B" w:rsidP="00495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90B">
        <w:rPr>
          <w:rFonts w:ascii="Times New Roman" w:hAnsi="Times New Roman" w:cs="Times New Roman"/>
          <w:b/>
          <w:sz w:val="24"/>
          <w:szCs w:val="24"/>
        </w:rPr>
        <w:t>CHANGE IN STATUS</w:t>
      </w:r>
    </w:p>
    <w:p w:rsidR="0049590B" w:rsidRDefault="0049590B" w:rsidP="004959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90B" w:rsidRDefault="0049590B" w:rsidP="004959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90B">
        <w:rPr>
          <w:rFonts w:ascii="Times New Roman" w:hAnsi="Times New Roman" w:cs="Times New Roman"/>
          <w:sz w:val="24"/>
          <w:szCs w:val="24"/>
        </w:rPr>
        <w:t xml:space="preserve">Notify your supervisor and the Human Resources </w:t>
      </w:r>
      <w:r>
        <w:rPr>
          <w:rFonts w:ascii="Times New Roman" w:hAnsi="Times New Roman" w:cs="Times New Roman"/>
          <w:sz w:val="24"/>
          <w:szCs w:val="24"/>
        </w:rPr>
        <w:t xml:space="preserve">Representative regarding </w:t>
      </w:r>
      <w:r w:rsidRPr="0049590B">
        <w:rPr>
          <w:rFonts w:ascii="Times New Roman" w:hAnsi="Times New Roman" w:cs="Times New Roman"/>
          <w:sz w:val="24"/>
          <w:szCs w:val="24"/>
        </w:rPr>
        <w:t xml:space="preserve">name, address, telephone number, and marital status changes, so your records can be kept current. </w:t>
      </w:r>
      <w:r>
        <w:rPr>
          <w:rFonts w:ascii="Times New Roman" w:hAnsi="Times New Roman" w:cs="Times New Roman"/>
          <w:sz w:val="24"/>
          <w:szCs w:val="24"/>
        </w:rPr>
        <w:t xml:space="preserve">  You will need to provide documentation such as a current social security card to the HR Representative in the case of a name change.  Names at the University need to align with Social Security Administration.  </w:t>
      </w:r>
    </w:p>
    <w:p w:rsidR="0049590B" w:rsidRDefault="0049590B" w:rsidP="004959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815" w:rsidRDefault="0049590B" w:rsidP="004959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90B">
        <w:rPr>
          <w:rFonts w:ascii="Times New Roman" w:hAnsi="Times New Roman" w:cs="Times New Roman"/>
          <w:sz w:val="24"/>
          <w:szCs w:val="24"/>
        </w:rPr>
        <w:t>The U</w:t>
      </w:r>
      <w:r>
        <w:rPr>
          <w:rFonts w:ascii="Times New Roman" w:hAnsi="Times New Roman" w:cs="Times New Roman"/>
          <w:sz w:val="24"/>
          <w:szCs w:val="24"/>
        </w:rPr>
        <w:t>niversity Benefits Office, 801-581-7447</w:t>
      </w:r>
      <w:r w:rsidRPr="0049590B">
        <w:rPr>
          <w:rFonts w:ascii="Times New Roman" w:hAnsi="Times New Roman" w:cs="Times New Roman"/>
          <w:sz w:val="24"/>
          <w:szCs w:val="24"/>
        </w:rPr>
        <w:t xml:space="preserve"> must be notified regarding changes in marital or family status.</w:t>
      </w:r>
      <w:r>
        <w:rPr>
          <w:rFonts w:ascii="Times New Roman" w:hAnsi="Times New Roman" w:cs="Times New Roman"/>
          <w:sz w:val="24"/>
          <w:szCs w:val="24"/>
        </w:rPr>
        <w:t xml:space="preserve">  Benefits change forms can be located at:  </w:t>
      </w:r>
      <w:r w:rsidR="00103DF0">
        <w:rPr>
          <w:rFonts w:ascii="Times New Roman" w:hAnsi="Times New Roman" w:cs="Times New Roman"/>
          <w:sz w:val="24"/>
          <w:szCs w:val="24"/>
        </w:rPr>
        <w:t>h</w:t>
      </w:r>
      <w:bookmarkStart w:id="0" w:name="_GoBack"/>
      <w:bookmarkEnd w:id="0"/>
      <w:r w:rsidRPr="0049590B">
        <w:rPr>
          <w:rFonts w:ascii="Times New Roman" w:hAnsi="Times New Roman" w:cs="Times New Roman"/>
          <w:sz w:val="24"/>
          <w:szCs w:val="24"/>
        </w:rPr>
        <w:t>ttps://www.hr.utah.edu/forms/index.php#ben</w:t>
      </w:r>
    </w:p>
    <w:p w:rsidR="0049590B" w:rsidRDefault="0049590B" w:rsidP="004959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90B" w:rsidRPr="0049590B" w:rsidRDefault="0049590B" w:rsidP="0049590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9590B" w:rsidRPr="00495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0B"/>
    <w:rsid w:val="00103DF0"/>
    <w:rsid w:val="0049590B"/>
    <w:rsid w:val="00B3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29A09"/>
  <w15:chartTrackingRefBased/>
  <w15:docId w15:val="{A78609D1-4B7A-403F-A98D-7CDFF0B4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Dunn</dc:creator>
  <cp:keywords/>
  <dc:description/>
  <cp:lastModifiedBy>Christy Dunn</cp:lastModifiedBy>
  <cp:revision>2</cp:revision>
  <dcterms:created xsi:type="dcterms:W3CDTF">2018-08-21T17:24:00Z</dcterms:created>
  <dcterms:modified xsi:type="dcterms:W3CDTF">2018-08-21T17:31:00Z</dcterms:modified>
</cp:coreProperties>
</file>