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C7" w:rsidRPr="00723AC7" w:rsidRDefault="00723AC7" w:rsidP="00723AC7">
      <w:pPr>
        <w:jc w:val="center"/>
        <w:rPr>
          <w:rFonts w:ascii="Times New Roman" w:hAnsi="Times New Roman" w:cs="Times New Roman"/>
          <w:b/>
          <w:sz w:val="24"/>
          <w:szCs w:val="24"/>
          <w:u w:val="single"/>
        </w:rPr>
      </w:pPr>
      <w:r w:rsidRPr="00723AC7">
        <w:rPr>
          <w:rFonts w:ascii="Times New Roman" w:hAnsi="Times New Roman" w:cs="Times New Roman"/>
          <w:b/>
          <w:sz w:val="24"/>
          <w:szCs w:val="24"/>
          <w:u w:val="single"/>
        </w:rPr>
        <w:t>UNIVERSITY CLOSURE POLICIES AND PRACTICES</w:t>
      </w:r>
    </w:p>
    <w:p w:rsidR="00723AC7" w:rsidRDefault="00723AC7">
      <w:pPr>
        <w:rPr>
          <w:rFonts w:ascii="Times New Roman" w:hAnsi="Times New Roman" w:cs="Times New Roman"/>
          <w:sz w:val="24"/>
          <w:szCs w:val="24"/>
        </w:rPr>
      </w:pPr>
    </w:p>
    <w:p w:rsidR="00723AC7" w:rsidRPr="00723AC7" w:rsidRDefault="00723AC7">
      <w:pPr>
        <w:rPr>
          <w:rFonts w:ascii="Times New Roman" w:hAnsi="Times New Roman" w:cs="Times New Roman"/>
          <w:sz w:val="24"/>
          <w:szCs w:val="24"/>
        </w:rPr>
      </w:pPr>
      <w:r w:rsidRPr="00723AC7">
        <w:rPr>
          <w:rFonts w:ascii="Times New Roman" w:hAnsi="Times New Roman" w:cs="Times New Roman"/>
          <w:sz w:val="24"/>
          <w:szCs w:val="24"/>
        </w:rPr>
        <w:t>https://regulations.utah.edu/general/1-008.php</w:t>
      </w:r>
    </w:p>
    <w:p w:rsidR="00B34815" w:rsidRPr="00723AC7" w:rsidRDefault="00723AC7">
      <w:pPr>
        <w:rPr>
          <w:rFonts w:ascii="Times New Roman" w:hAnsi="Times New Roman" w:cs="Times New Roman"/>
          <w:sz w:val="24"/>
          <w:szCs w:val="24"/>
        </w:rPr>
      </w:pPr>
      <w:hyperlink r:id="rId5" w:history="1">
        <w:r w:rsidRPr="00723AC7">
          <w:rPr>
            <w:rStyle w:val="Hyperlink"/>
            <w:rFonts w:ascii="Times New Roman" w:hAnsi="Times New Roman" w:cs="Times New Roman"/>
            <w:sz w:val="24"/>
            <w:szCs w:val="24"/>
          </w:rPr>
          <w:t>https://www.hr.utah.edu/comp/procedures14.php</w:t>
        </w:r>
      </w:hyperlink>
    </w:p>
    <w:p w:rsidR="00723AC7" w:rsidRPr="00723AC7" w:rsidRDefault="00723AC7">
      <w:pPr>
        <w:rPr>
          <w:rFonts w:ascii="Times New Roman" w:hAnsi="Times New Roman" w:cs="Times New Roman"/>
          <w:sz w:val="24"/>
          <w:szCs w:val="24"/>
        </w:rPr>
      </w:pPr>
      <w:r w:rsidRPr="00723AC7">
        <w:rPr>
          <w:rFonts w:ascii="Times New Roman" w:hAnsi="Times New Roman" w:cs="Times New Roman"/>
          <w:sz w:val="24"/>
          <w:szCs w:val="24"/>
        </w:rPr>
        <w:t>https://regulations.utah.edu/general/guidelines/G1-008.pdf</w:t>
      </w:r>
    </w:p>
    <w:p w:rsidR="00723AC7" w:rsidRPr="00723AC7" w:rsidRDefault="00723AC7">
      <w:pPr>
        <w:rPr>
          <w:rFonts w:ascii="Times New Roman" w:hAnsi="Times New Roman" w:cs="Times New Roman"/>
          <w:sz w:val="24"/>
          <w:szCs w:val="24"/>
        </w:rPr>
      </w:pPr>
      <w:r w:rsidRPr="00723AC7">
        <w:rPr>
          <w:rFonts w:ascii="Times New Roman" w:hAnsi="Times New Roman" w:cs="Times New Roman"/>
          <w:sz w:val="24"/>
          <w:szCs w:val="24"/>
        </w:rPr>
        <w:t>Important Points:</w:t>
      </w:r>
    </w:p>
    <w:p w:rsidR="00723AC7" w:rsidRDefault="00723AC7" w:rsidP="00723AC7">
      <w:pPr>
        <w:pStyle w:val="ListParagraph"/>
        <w:numPr>
          <w:ilvl w:val="0"/>
          <w:numId w:val="3"/>
        </w:numPr>
        <w:rPr>
          <w:rFonts w:ascii="Times New Roman" w:hAnsi="Times New Roman" w:cs="Times New Roman"/>
          <w:sz w:val="24"/>
          <w:szCs w:val="24"/>
        </w:rPr>
      </w:pPr>
      <w:r w:rsidRPr="00723AC7">
        <w:rPr>
          <w:rFonts w:ascii="Times New Roman" w:hAnsi="Times New Roman" w:cs="Times New Roman"/>
          <w:sz w:val="24"/>
          <w:szCs w:val="24"/>
        </w:rPr>
        <w:t>The President of the University of Utah may deem it necessary to close the University during normal work hours due to hazardous weather conditions, emergencies, or other special circumstances.</w:t>
      </w:r>
    </w:p>
    <w:p w:rsidR="00723AC7" w:rsidRPr="00723AC7" w:rsidRDefault="00723AC7" w:rsidP="00723AC7">
      <w:pPr>
        <w:pStyle w:val="ListParagraph"/>
        <w:rPr>
          <w:rFonts w:ascii="Times New Roman" w:hAnsi="Times New Roman" w:cs="Times New Roman"/>
          <w:sz w:val="24"/>
          <w:szCs w:val="24"/>
        </w:rPr>
      </w:pPr>
    </w:p>
    <w:p w:rsidR="00723AC7" w:rsidRDefault="00723AC7" w:rsidP="00723A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Pr="00723AC7">
        <w:rPr>
          <w:rFonts w:ascii="Times New Roman" w:hAnsi="Times New Roman" w:cs="Times New Roman"/>
          <w:sz w:val="24"/>
          <w:szCs w:val="24"/>
        </w:rPr>
        <w:t>onsideration must always be given to maintaining appropriate service levels in departments which provide critical services to the University community or the general public. Departments shall designate which employees are needed in the operation of the University when closure conditions exist.</w:t>
      </w:r>
    </w:p>
    <w:p w:rsidR="00723AC7" w:rsidRPr="00723AC7" w:rsidRDefault="00723AC7" w:rsidP="00723AC7">
      <w:pPr>
        <w:pStyle w:val="ListParagraph"/>
        <w:rPr>
          <w:rFonts w:ascii="Times New Roman" w:hAnsi="Times New Roman" w:cs="Times New Roman"/>
          <w:sz w:val="24"/>
          <w:szCs w:val="24"/>
        </w:rPr>
      </w:pPr>
    </w:p>
    <w:p w:rsidR="00723AC7" w:rsidRPr="00723AC7" w:rsidRDefault="00723AC7" w:rsidP="00723AC7">
      <w:pPr>
        <w:pStyle w:val="ListParagraph"/>
        <w:numPr>
          <w:ilvl w:val="0"/>
          <w:numId w:val="3"/>
        </w:numPr>
        <w:rPr>
          <w:rFonts w:ascii="Times New Roman" w:hAnsi="Times New Roman" w:cs="Times New Roman"/>
          <w:sz w:val="24"/>
          <w:szCs w:val="24"/>
        </w:rPr>
      </w:pPr>
      <w:r w:rsidRPr="00723AC7">
        <w:rPr>
          <w:rFonts w:ascii="Times New Roman" w:hAnsi="Times New Roman" w:cs="Times New Roman"/>
          <w:sz w:val="24"/>
          <w:szCs w:val="24"/>
        </w:rPr>
        <w:t>Communications related to the closure will be disseminated, regularly, via prepared statements to KUED, KUER, and the local news media as well as the posting of a message on the University's Communications Office telephone number 581-6773 and the University's web page:</w:t>
      </w:r>
      <w:hyperlink r:id="rId6" w:history="1">
        <w:r w:rsidRPr="00723AC7">
          <w:rPr>
            <w:rStyle w:val="Hyperlink"/>
            <w:rFonts w:ascii="Times New Roman" w:hAnsi="Times New Roman" w:cs="Times New Roman"/>
            <w:sz w:val="24"/>
            <w:szCs w:val="24"/>
          </w:rPr>
          <w:t> www.utah.edu</w:t>
        </w:r>
      </w:hyperlink>
    </w:p>
    <w:p w:rsidR="00723AC7" w:rsidRPr="00723AC7" w:rsidRDefault="00723AC7" w:rsidP="00723AC7">
      <w:pPr>
        <w:rPr>
          <w:rFonts w:ascii="Times New Roman" w:hAnsi="Times New Roman" w:cs="Times New Roman"/>
          <w:sz w:val="24"/>
          <w:szCs w:val="24"/>
        </w:rPr>
      </w:pPr>
    </w:p>
    <w:p w:rsidR="00723AC7" w:rsidRDefault="00723AC7" w:rsidP="00723AC7">
      <w:pPr>
        <w:rPr>
          <w:rFonts w:ascii="Times New Roman" w:hAnsi="Times New Roman" w:cs="Times New Roman"/>
          <w:sz w:val="24"/>
          <w:szCs w:val="24"/>
        </w:rPr>
      </w:pPr>
      <w:bookmarkStart w:id="0" w:name="_GoBack"/>
      <w:bookmarkEnd w:id="0"/>
    </w:p>
    <w:p w:rsidR="00723AC7" w:rsidRDefault="00723AC7" w:rsidP="00723AC7">
      <w:pPr>
        <w:rPr>
          <w:rFonts w:ascii="Times New Roman" w:hAnsi="Times New Roman" w:cs="Times New Roman"/>
          <w:sz w:val="24"/>
          <w:szCs w:val="24"/>
        </w:rPr>
      </w:pPr>
    </w:p>
    <w:p w:rsidR="00723AC7" w:rsidRDefault="00723AC7" w:rsidP="00723AC7">
      <w:pPr>
        <w:rPr>
          <w:rFonts w:ascii="Times New Roman" w:hAnsi="Times New Roman" w:cs="Times New Roman"/>
          <w:sz w:val="24"/>
          <w:szCs w:val="24"/>
        </w:rPr>
      </w:pPr>
    </w:p>
    <w:p w:rsidR="00723AC7" w:rsidRDefault="00723AC7" w:rsidP="00723AC7">
      <w:pPr>
        <w:rPr>
          <w:rFonts w:ascii="Times New Roman" w:hAnsi="Times New Roman" w:cs="Times New Roman"/>
          <w:sz w:val="24"/>
          <w:szCs w:val="24"/>
        </w:rPr>
      </w:pPr>
    </w:p>
    <w:p w:rsidR="00723AC7" w:rsidRPr="00723AC7" w:rsidRDefault="00723AC7" w:rsidP="00723AC7">
      <w:pPr>
        <w:rPr>
          <w:rFonts w:ascii="Times New Roman" w:hAnsi="Times New Roman" w:cs="Times New Roman"/>
          <w:sz w:val="24"/>
          <w:szCs w:val="24"/>
        </w:rPr>
      </w:pPr>
    </w:p>
    <w:p w:rsidR="00723AC7" w:rsidRPr="00723AC7" w:rsidRDefault="00723AC7">
      <w:pPr>
        <w:rPr>
          <w:rFonts w:ascii="Times New Roman" w:hAnsi="Times New Roman" w:cs="Times New Roman"/>
          <w:sz w:val="24"/>
          <w:szCs w:val="24"/>
        </w:rPr>
      </w:pPr>
    </w:p>
    <w:p w:rsidR="00723AC7" w:rsidRDefault="00723AC7" w:rsidP="00723AC7">
      <w:pPr>
        <w:spacing w:after="0"/>
        <w:rPr>
          <w:rFonts w:ascii="Times New Roman" w:hAnsi="Times New Roman" w:cs="Times New Roman"/>
          <w:sz w:val="24"/>
          <w:szCs w:val="24"/>
        </w:rPr>
      </w:pPr>
      <w:r>
        <w:rPr>
          <w:rFonts w:ascii="Times New Roman" w:hAnsi="Times New Roman" w:cs="Times New Roman"/>
          <w:sz w:val="24"/>
          <w:szCs w:val="24"/>
        </w:rPr>
        <w:t>Updated:  Christy Dunn,</w:t>
      </w:r>
    </w:p>
    <w:p w:rsidR="00723AC7" w:rsidRDefault="00723AC7" w:rsidP="00723AC7">
      <w:pPr>
        <w:spacing w:after="0"/>
        <w:rPr>
          <w:rFonts w:ascii="Times New Roman" w:hAnsi="Times New Roman" w:cs="Times New Roman"/>
          <w:sz w:val="24"/>
          <w:szCs w:val="24"/>
        </w:rPr>
      </w:pPr>
      <w:r>
        <w:rPr>
          <w:rFonts w:ascii="Times New Roman" w:hAnsi="Times New Roman" w:cs="Times New Roman"/>
          <w:sz w:val="24"/>
          <w:szCs w:val="24"/>
        </w:rPr>
        <w:t>8/21/18</w:t>
      </w:r>
    </w:p>
    <w:p w:rsidR="00723AC7" w:rsidRPr="00723AC7" w:rsidRDefault="00723AC7">
      <w:pPr>
        <w:rPr>
          <w:rFonts w:ascii="Times New Roman" w:hAnsi="Times New Roman" w:cs="Times New Roman"/>
          <w:sz w:val="24"/>
          <w:szCs w:val="24"/>
        </w:rPr>
      </w:pPr>
    </w:p>
    <w:sectPr w:rsidR="00723AC7" w:rsidRPr="0072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B03"/>
    <w:multiLevelType w:val="hybridMultilevel"/>
    <w:tmpl w:val="2C341732"/>
    <w:lvl w:ilvl="0" w:tplc="7F24F4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10341"/>
    <w:multiLevelType w:val="multilevel"/>
    <w:tmpl w:val="13449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56C0F84"/>
    <w:multiLevelType w:val="multilevel"/>
    <w:tmpl w:val="012084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C7"/>
    <w:rsid w:val="00723AC7"/>
    <w:rsid w:val="00B3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39A9"/>
  <w15:chartTrackingRefBased/>
  <w15:docId w15:val="{9DAF9181-9925-414D-A566-1C4EA927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AC7"/>
    <w:rPr>
      <w:color w:val="0563C1" w:themeColor="hyperlink"/>
      <w:u w:val="single"/>
    </w:rPr>
  </w:style>
  <w:style w:type="paragraph" w:styleId="ListParagraph">
    <w:name w:val="List Paragraph"/>
    <w:basedOn w:val="Normal"/>
    <w:uiPriority w:val="34"/>
    <w:qFormat/>
    <w:rsid w:val="00723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3085">
      <w:bodyDiv w:val="1"/>
      <w:marLeft w:val="0"/>
      <w:marRight w:val="0"/>
      <w:marTop w:val="0"/>
      <w:marBottom w:val="0"/>
      <w:divBdr>
        <w:top w:val="none" w:sz="0" w:space="0" w:color="auto"/>
        <w:left w:val="none" w:sz="0" w:space="0" w:color="auto"/>
        <w:bottom w:val="none" w:sz="0" w:space="0" w:color="auto"/>
        <w:right w:val="none" w:sz="0" w:space="0" w:color="auto"/>
      </w:divBdr>
    </w:div>
    <w:div w:id="8323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h.edu/" TargetMode="External"/><Relationship Id="rId5" Type="http://schemas.openxmlformats.org/officeDocument/2006/relationships/hyperlink" Target="https://www.hr.utah.edu/comp/procedures14.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Dunn</dc:creator>
  <cp:keywords/>
  <dc:description/>
  <cp:lastModifiedBy>Christy Dunn</cp:lastModifiedBy>
  <cp:revision>1</cp:revision>
  <dcterms:created xsi:type="dcterms:W3CDTF">2018-08-21T18:21:00Z</dcterms:created>
  <dcterms:modified xsi:type="dcterms:W3CDTF">2018-08-21T18:30:00Z</dcterms:modified>
</cp:coreProperties>
</file>